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DDA18" w14:textId="77777777" w:rsidR="0027249A" w:rsidRDefault="0027249A" w:rsidP="003E11BA">
      <w:pPr>
        <w:spacing w:after="240" w:line="312" w:lineRule="auto"/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</w:pPr>
    </w:p>
    <w:p w14:paraId="69A95721" w14:textId="77777777" w:rsidR="0027249A" w:rsidRDefault="0027249A" w:rsidP="003E11BA">
      <w:pPr>
        <w:spacing w:after="240" w:line="312" w:lineRule="auto"/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</w:pPr>
    </w:p>
    <w:p w14:paraId="6D07F8DA" w14:textId="77777777" w:rsidR="0027249A" w:rsidRDefault="0027249A" w:rsidP="003E11BA">
      <w:pPr>
        <w:spacing w:after="240" w:line="312" w:lineRule="auto"/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</w:pPr>
    </w:p>
    <w:p w14:paraId="3B18D6BC" w14:textId="77777777" w:rsidR="00B96432" w:rsidRDefault="00B96432" w:rsidP="28F05466">
      <w:pPr>
        <w:spacing w:after="240" w:line="312" w:lineRule="auto"/>
        <w:jc w:val="center"/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</w:pPr>
    </w:p>
    <w:p w14:paraId="493CEC65" w14:textId="16439AF9" w:rsidR="006C1F14" w:rsidRDefault="68E1DA46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B96432">
        <w:rPr>
          <w:rFonts w:ascii="Arial" w:hAnsi="Arial" w:cs="Arial"/>
          <w:b/>
          <w:bCs/>
          <w:sz w:val="28"/>
          <w:szCs w:val="28"/>
        </w:rPr>
        <w:t xml:space="preserve">BILAG </w:t>
      </w:r>
      <w:r w:rsidR="006B5600">
        <w:rPr>
          <w:rFonts w:ascii="Arial" w:hAnsi="Arial" w:cs="Arial"/>
          <w:b/>
          <w:bCs/>
          <w:sz w:val="28"/>
          <w:szCs w:val="28"/>
        </w:rPr>
        <w:t>4</w:t>
      </w:r>
    </w:p>
    <w:p w14:paraId="6AAC9FE9" w14:textId="77777777" w:rsidR="00B96432" w:rsidRPr="00B96432" w:rsidRDefault="00B96432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54C86F0A" w14:textId="50D62D86" w:rsidR="00B96432" w:rsidRPr="00B96432" w:rsidRDefault="00CE0795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Administrative bestemmelser</w:t>
      </w:r>
    </w:p>
    <w:p w14:paraId="61A730C7" w14:textId="77777777" w:rsidR="00B96432" w:rsidRDefault="00B96432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5D9899A3" w14:textId="77777777" w:rsidR="00B96432" w:rsidRDefault="00B96432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24779FC3" w14:textId="77777777" w:rsidR="00813B7B" w:rsidRDefault="00813B7B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7F05DED9" w14:textId="77777777" w:rsidR="0027249A" w:rsidRDefault="0027249A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54D0B02E" w14:textId="77777777" w:rsidR="0027249A" w:rsidRPr="00B96432" w:rsidRDefault="0027249A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5097AC57" w14:textId="77777777" w:rsidR="006418A8" w:rsidRPr="00B96432" w:rsidRDefault="006418A8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3FEB94A1" w14:textId="5057217C" w:rsidR="006C1F14" w:rsidRPr="00B96432" w:rsidRDefault="68E1DA46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B96432">
        <w:rPr>
          <w:rFonts w:ascii="Arial" w:hAnsi="Arial" w:cs="Arial"/>
          <w:b/>
          <w:bCs/>
          <w:sz w:val="28"/>
          <w:szCs w:val="28"/>
        </w:rPr>
        <w:t>Anskaffelse 20</w:t>
      </w:r>
      <w:r w:rsidR="00CE0795">
        <w:rPr>
          <w:rFonts w:ascii="Arial" w:hAnsi="Arial" w:cs="Arial"/>
          <w:b/>
          <w:bCs/>
          <w:sz w:val="28"/>
          <w:szCs w:val="28"/>
        </w:rPr>
        <w:t>260008</w:t>
      </w:r>
    </w:p>
    <w:p w14:paraId="2A2C31E9" w14:textId="77777777" w:rsidR="00B96432" w:rsidRDefault="00B96432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bookmarkStart w:id="0" w:name="_Toc221028881"/>
      <w:bookmarkStart w:id="1" w:name="_Toc221029033"/>
    </w:p>
    <w:p w14:paraId="3FDC7EF2" w14:textId="71E3839D" w:rsidR="006C1F14" w:rsidRPr="00B96432" w:rsidRDefault="68E1DA46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B96432">
        <w:rPr>
          <w:rFonts w:ascii="Arial" w:hAnsi="Arial" w:cs="Arial"/>
          <w:b/>
          <w:bCs/>
          <w:sz w:val="28"/>
          <w:szCs w:val="28"/>
        </w:rPr>
        <w:t xml:space="preserve">Avtale om </w:t>
      </w:r>
      <w:bookmarkEnd w:id="0"/>
      <w:bookmarkEnd w:id="1"/>
      <w:r w:rsidR="00CE0795">
        <w:rPr>
          <w:rFonts w:ascii="Arial" w:hAnsi="Arial" w:cs="Arial"/>
          <w:b/>
          <w:bCs/>
          <w:sz w:val="28"/>
          <w:szCs w:val="28"/>
        </w:rPr>
        <w:t>kurs- og konferansetjenester</w:t>
      </w:r>
    </w:p>
    <w:p w14:paraId="14156838" w14:textId="7CB4D04F" w:rsidR="00592246" w:rsidRPr="003E3C06" w:rsidRDefault="00592246" w:rsidP="003E3C06">
      <w:pPr>
        <w:spacing w:line="276" w:lineRule="auto"/>
        <w:rPr>
          <w:rFonts w:ascii="Arial" w:hAnsi="Arial" w:cs="Arial"/>
        </w:rPr>
      </w:pPr>
    </w:p>
    <w:p w14:paraId="28A8A1F1" w14:textId="77777777" w:rsidR="00B96432" w:rsidRDefault="00B96432" w:rsidP="003E3C06">
      <w:pPr>
        <w:spacing w:line="276" w:lineRule="auto"/>
        <w:rPr>
          <w:rFonts w:ascii="Arial" w:hAnsi="Arial" w:cs="Arial"/>
        </w:rPr>
      </w:pPr>
    </w:p>
    <w:p w14:paraId="6EBA0B4F" w14:textId="77777777" w:rsidR="0027249A" w:rsidRDefault="0027249A" w:rsidP="003E3C06">
      <w:pPr>
        <w:spacing w:line="276" w:lineRule="auto"/>
        <w:rPr>
          <w:rFonts w:ascii="Arial" w:hAnsi="Arial" w:cs="Arial"/>
        </w:rPr>
      </w:pPr>
    </w:p>
    <w:p w14:paraId="1DD262A4" w14:textId="77777777" w:rsidR="0027249A" w:rsidRDefault="0027249A" w:rsidP="003E3C06">
      <w:pPr>
        <w:spacing w:line="276" w:lineRule="auto"/>
        <w:rPr>
          <w:rFonts w:ascii="Arial" w:hAnsi="Arial" w:cs="Arial"/>
        </w:rPr>
      </w:pPr>
    </w:p>
    <w:p w14:paraId="5DE88283" w14:textId="77777777" w:rsidR="0027249A" w:rsidRDefault="0027249A" w:rsidP="003E3C06">
      <w:pPr>
        <w:spacing w:line="276" w:lineRule="auto"/>
        <w:rPr>
          <w:rFonts w:ascii="Arial" w:hAnsi="Arial" w:cs="Arial"/>
        </w:rPr>
      </w:pPr>
    </w:p>
    <w:p w14:paraId="2604C52E" w14:textId="77777777" w:rsidR="009F2173" w:rsidRDefault="009F2173" w:rsidP="003E3C06">
      <w:pPr>
        <w:spacing w:line="276" w:lineRule="auto"/>
        <w:rPr>
          <w:rFonts w:ascii="Arial" w:hAnsi="Arial" w:cs="Arial"/>
        </w:rPr>
      </w:pPr>
    </w:p>
    <w:p w14:paraId="29FECB46" w14:textId="77777777" w:rsidR="0027249A" w:rsidRPr="003E3C06" w:rsidRDefault="0027249A" w:rsidP="003E3C06">
      <w:pPr>
        <w:spacing w:line="276" w:lineRule="auto"/>
        <w:rPr>
          <w:rFonts w:ascii="Arial" w:hAnsi="Arial" w:cs="Arial"/>
        </w:rPr>
      </w:pPr>
    </w:p>
    <w:p w14:paraId="0D664379" w14:textId="77777777" w:rsidR="00B96432" w:rsidRDefault="00B96432"/>
    <w:p w14:paraId="3FE27662" w14:textId="3288FBCA" w:rsidR="00B96432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C97D69">
        <w:rPr>
          <w:rFonts w:ascii="Arial" w:hAnsi="Arial" w:cs="Arial"/>
          <w:b/>
          <w:bCs/>
          <w:color w:val="000000" w:themeColor="text1"/>
          <w:sz w:val="28"/>
          <w:szCs w:val="28"/>
        </w:rPr>
        <w:lastRenderedPageBreak/>
        <w:t>Innholdsfortegnelse</w:t>
      </w:r>
    </w:p>
    <w:p w14:paraId="42378255" w14:textId="5BA919C2" w:rsidR="00944873" w:rsidRDefault="00C97D69">
      <w:pPr>
        <w:pStyle w:val="INNH1"/>
        <w:tabs>
          <w:tab w:val="left" w:pos="480"/>
          <w:tab w:val="right" w:leader="dot" w:pos="9016"/>
        </w:tabs>
        <w:rPr>
          <w:rFonts w:eastAsiaTheme="minorEastAsia"/>
          <w:b w:val="0"/>
          <w:bCs w:val="0"/>
          <w:caps w:val="0"/>
          <w:noProof/>
          <w:kern w:val="2"/>
          <w:sz w:val="24"/>
          <w:szCs w:val="24"/>
          <w:lang w:eastAsia="nb-NO"/>
          <w14:ligatures w14:val="standardContextual"/>
        </w:rPr>
      </w:pPr>
      <w:r>
        <w:rPr>
          <w:rFonts w:ascii="Arial" w:hAnsi="Arial" w:cs="Arial"/>
          <w:b w:val="0"/>
          <w:bCs w:val="0"/>
          <w:color w:val="000000" w:themeColor="text1"/>
          <w:sz w:val="28"/>
          <w:szCs w:val="28"/>
        </w:rPr>
        <w:fldChar w:fldCharType="begin"/>
      </w:r>
      <w:r>
        <w:rPr>
          <w:rFonts w:ascii="Arial" w:hAnsi="Arial" w:cs="Arial"/>
          <w:color w:val="000000" w:themeColor="text1"/>
          <w:sz w:val="28"/>
          <w:szCs w:val="28"/>
        </w:rPr>
        <w:instrText xml:space="preserve"> TOC \o "1-4" \h \z \u </w:instrText>
      </w:r>
      <w:r>
        <w:rPr>
          <w:rFonts w:ascii="Arial" w:hAnsi="Arial" w:cs="Arial"/>
          <w:b w:val="0"/>
          <w:bCs w:val="0"/>
          <w:color w:val="000000" w:themeColor="text1"/>
          <w:sz w:val="28"/>
          <w:szCs w:val="28"/>
        </w:rPr>
        <w:fldChar w:fldCharType="separate"/>
      </w:r>
      <w:hyperlink w:anchor="_Toc234330991" w:history="1">
        <w:r w:rsidR="00944873" w:rsidRPr="0091596A">
          <w:rPr>
            <w:rStyle w:val="Hyperkobling"/>
            <w:rFonts w:ascii="Arial" w:hAnsi="Arial" w:cs="Arial"/>
            <w:noProof/>
            <w:lang w:eastAsia="nb-NO"/>
          </w:rPr>
          <w:t>1.</w:t>
        </w:r>
        <w:r w:rsidR="00944873">
          <w:rPr>
            <w:rFonts w:eastAsiaTheme="minorEastAsia"/>
            <w:b w:val="0"/>
            <w:bCs w:val="0"/>
            <w:caps w:val="0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="00944873" w:rsidRPr="0091596A">
          <w:rPr>
            <w:rStyle w:val="Hyperkobling"/>
            <w:rFonts w:ascii="Arial" w:hAnsi="Arial" w:cs="Arial"/>
            <w:noProof/>
            <w:lang w:eastAsia="nb-NO"/>
          </w:rPr>
          <w:t>Partenes representanter</w:t>
        </w:r>
        <w:r w:rsidR="00944873">
          <w:rPr>
            <w:noProof/>
            <w:webHidden/>
          </w:rPr>
          <w:tab/>
        </w:r>
        <w:r w:rsidR="00944873">
          <w:rPr>
            <w:noProof/>
            <w:webHidden/>
          </w:rPr>
          <w:fldChar w:fldCharType="begin"/>
        </w:r>
        <w:r w:rsidR="00944873">
          <w:rPr>
            <w:noProof/>
            <w:webHidden/>
          </w:rPr>
          <w:instrText xml:space="preserve"> PAGEREF _Toc234330991 \h </w:instrText>
        </w:r>
        <w:r w:rsidR="00944873">
          <w:rPr>
            <w:noProof/>
            <w:webHidden/>
          </w:rPr>
        </w:r>
        <w:r w:rsidR="00944873">
          <w:rPr>
            <w:noProof/>
            <w:webHidden/>
          </w:rPr>
          <w:fldChar w:fldCharType="separate"/>
        </w:r>
        <w:r w:rsidR="00944873">
          <w:rPr>
            <w:noProof/>
            <w:webHidden/>
          </w:rPr>
          <w:t>3</w:t>
        </w:r>
        <w:r w:rsidR="00944873">
          <w:rPr>
            <w:noProof/>
            <w:webHidden/>
          </w:rPr>
          <w:fldChar w:fldCharType="end"/>
        </w:r>
      </w:hyperlink>
    </w:p>
    <w:p w14:paraId="668FD01E" w14:textId="2C63C642" w:rsidR="00944873" w:rsidRDefault="00944873">
      <w:pPr>
        <w:pStyle w:val="INNH1"/>
        <w:tabs>
          <w:tab w:val="left" w:pos="480"/>
          <w:tab w:val="right" w:leader="dot" w:pos="9016"/>
        </w:tabs>
        <w:rPr>
          <w:rFonts w:eastAsiaTheme="minorEastAsia"/>
          <w:b w:val="0"/>
          <w:bCs w:val="0"/>
          <w:caps w:val="0"/>
          <w:noProof/>
          <w:kern w:val="2"/>
          <w:sz w:val="24"/>
          <w:szCs w:val="24"/>
          <w:lang w:eastAsia="nb-NO"/>
          <w14:ligatures w14:val="standardContextual"/>
        </w:rPr>
      </w:pPr>
      <w:hyperlink w:anchor="_Toc234330992" w:history="1">
        <w:r w:rsidRPr="0091596A">
          <w:rPr>
            <w:rStyle w:val="Hyperkobling"/>
            <w:rFonts w:ascii="Arial" w:hAnsi="Arial" w:cs="Arial"/>
            <w:noProof/>
            <w:lang w:eastAsia="nb-NO"/>
          </w:rPr>
          <w:t>2.</w:t>
        </w:r>
        <w:r>
          <w:rPr>
            <w:rFonts w:eastAsiaTheme="minorEastAsia"/>
            <w:b w:val="0"/>
            <w:bCs w:val="0"/>
            <w:caps w:val="0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91596A">
          <w:rPr>
            <w:rStyle w:val="Hyperkobling"/>
            <w:rFonts w:ascii="Arial" w:hAnsi="Arial" w:cs="Arial"/>
            <w:noProof/>
            <w:lang w:eastAsia="nb-NO"/>
          </w:rPr>
          <w:t>Samarbeid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_Toc234330992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62FF58D" w14:textId="0D8BCA6D" w:rsidR="00944873" w:rsidRDefault="00944873">
      <w:pPr>
        <w:pStyle w:val="INNH1"/>
        <w:tabs>
          <w:tab w:val="left" w:pos="480"/>
          <w:tab w:val="right" w:leader="dot" w:pos="9016"/>
        </w:tabs>
        <w:rPr>
          <w:rFonts w:eastAsiaTheme="minorEastAsia"/>
          <w:b w:val="0"/>
          <w:bCs w:val="0"/>
          <w:caps w:val="0"/>
          <w:noProof/>
          <w:kern w:val="2"/>
          <w:sz w:val="24"/>
          <w:szCs w:val="24"/>
          <w:lang w:eastAsia="nb-NO"/>
          <w14:ligatures w14:val="standardContextual"/>
        </w:rPr>
      </w:pPr>
      <w:hyperlink w:anchor="_Toc234330993" w:history="1">
        <w:r w:rsidRPr="0091596A">
          <w:rPr>
            <w:rStyle w:val="Hyperkobling"/>
            <w:rFonts w:ascii="Arial" w:hAnsi="Arial" w:cs="Arial"/>
            <w:noProof/>
            <w:lang w:eastAsia="nb-NO"/>
          </w:rPr>
          <w:t>3.</w:t>
        </w:r>
        <w:r>
          <w:rPr>
            <w:rFonts w:eastAsiaTheme="minorEastAsia"/>
            <w:b w:val="0"/>
            <w:bCs w:val="0"/>
            <w:caps w:val="0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91596A">
          <w:rPr>
            <w:rStyle w:val="Hyperkobling"/>
            <w:rFonts w:ascii="Arial" w:hAnsi="Arial" w:cs="Arial"/>
            <w:noProof/>
            <w:lang w:eastAsia="nb-NO"/>
          </w:rPr>
          <w:t>Bruk av underleverandører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_Toc234330993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51BA808" w14:textId="68EBF63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>
        <w:rPr>
          <w:rFonts w:ascii="Arial" w:hAnsi="Arial" w:cs="Arial"/>
          <w:b/>
          <w:bCs/>
          <w:color w:val="000000" w:themeColor="text1"/>
          <w:sz w:val="28"/>
          <w:szCs w:val="28"/>
        </w:rPr>
        <w:fldChar w:fldCharType="end"/>
      </w:r>
    </w:p>
    <w:p w14:paraId="54514088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590F225A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57ED35D7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6030B72E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65E54781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7FF073F5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250D9169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7BA34385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713A3AAF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74AC0023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3C613715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062AC59B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33E165E1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633F77E2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7F07EAEC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51D76AF9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4FACB462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69337437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3A18019C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6C924D3A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0488EE6E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3975909F" w14:textId="69119EAE" w:rsidR="00AD00DD" w:rsidRDefault="00AD00DD" w:rsidP="006A6EE0">
      <w:pPr>
        <w:pStyle w:val="Overskrift1"/>
        <w:numPr>
          <w:ilvl w:val="0"/>
          <w:numId w:val="2"/>
        </w:num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  <w:lang w:eastAsia="nb-NO"/>
        </w:rPr>
      </w:pPr>
      <w:bookmarkStart w:id="2" w:name="_Toc234330991"/>
      <w:r w:rsidRPr="008C4FED">
        <w:rPr>
          <w:rFonts w:ascii="Arial" w:hAnsi="Arial" w:cs="Arial"/>
          <w:b/>
          <w:bCs/>
          <w:color w:val="000000" w:themeColor="text1"/>
          <w:sz w:val="28"/>
          <w:szCs w:val="28"/>
          <w:lang w:eastAsia="nb-NO"/>
        </w:rPr>
        <w:t xml:space="preserve">Partenes </w:t>
      </w:r>
      <w:r w:rsidR="00C01DD8">
        <w:rPr>
          <w:rFonts w:ascii="Arial" w:hAnsi="Arial" w:cs="Arial"/>
          <w:b/>
          <w:bCs/>
          <w:color w:val="000000" w:themeColor="text1"/>
          <w:sz w:val="28"/>
          <w:szCs w:val="28"/>
          <w:lang w:eastAsia="nb-NO"/>
        </w:rPr>
        <w:t>representanter</w:t>
      </w:r>
      <w:bookmarkEnd w:id="2"/>
      <w:r w:rsidRPr="008C4FED">
        <w:rPr>
          <w:rFonts w:ascii="Arial" w:hAnsi="Arial" w:cs="Arial"/>
          <w:b/>
          <w:bCs/>
          <w:color w:val="000000" w:themeColor="text1"/>
          <w:sz w:val="28"/>
          <w:szCs w:val="28"/>
          <w:lang w:eastAsia="nb-NO"/>
        </w:rPr>
        <w:t> </w:t>
      </w:r>
    </w:p>
    <w:p w14:paraId="6E39F0A3" w14:textId="77777777" w:rsidR="00AD00DD" w:rsidRDefault="00AD00DD" w:rsidP="00AD00DD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  <w:r w:rsidRPr="00AD00DD">
        <w:rPr>
          <w:rFonts w:ascii="Arial" w:eastAsia="Times New Roman" w:hAnsi="Arial" w:cs="Arial"/>
          <w:color w:val="000000" w:themeColor="text1"/>
          <w:lang w:eastAsia="nb-NO"/>
        </w:rPr>
        <w:t>Alle henvendelser vedrørende denne avtalen rettes til:</w:t>
      </w:r>
      <w:r w:rsidRPr="00AD00DD"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  <w:t>  </w:t>
      </w:r>
    </w:p>
    <w:p w14:paraId="0E0C7AD7" w14:textId="77777777" w:rsidR="001816BA" w:rsidRDefault="001816BA" w:rsidP="00AD00DD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</w:p>
    <w:p w14:paraId="28312330" w14:textId="77777777" w:rsidR="001816BA" w:rsidRPr="001816BA" w:rsidRDefault="001816BA" w:rsidP="001816BA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u w:val="single"/>
          <w:lang w:eastAsia="nb-NO"/>
        </w:rPr>
      </w:pPr>
      <w:r w:rsidRPr="001816BA">
        <w:rPr>
          <w:rFonts w:ascii="Arial" w:eastAsia="Times New Roman" w:hAnsi="Arial" w:cs="Arial"/>
          <w:color w:val="000000" w:themeColor="text1"/>
          <w:sz w:val="22"/>
          <w:szCs w:val="22"/>
          <w:u w:val="single"/>
          <w:lang w:eastAsia="nb-NO"/>
        </w:rPr>
        <w:t>For Skatteetaten</w:t>
      </w:r>
    </w:p>
    <w:p w14:paraId="001FB192" w14:textId="77777777" w:rsidR="001816BA" w:rsidRPr="001816BA" w:rsidRDefault="001816BA" w:rsidP="001816BA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</w:p>
    <w:p w14:paraId="5AEBEC4E" w14:textId="77777777" w:rsidR="001816BA" w:rsidRPr="001816BA" w:rsidRDefault="001816BA" w:rsidP="001816BA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  <w:r w:rsidRPr="001816BA"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  <w:t>Signering av rammeavtale:</w:t>
      </w:r>
    </w:p>
    <w:p w14:paraId="27D54401" w14:textId="77777777" w:rsidR="001816BA" w:rsidRPr="001816BA" w:rsidRDefault="001816BA" w:rsidP="001816BA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</w:p>
    <w:p w14:paraId="3B9EB028" w14:textId="77777777" w:rsidR="001816BA" w:rsidRPr="001816BA" w:rsidRDefault="001816BA" w:rsidP="001816BA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  <w:r w:rsidRPr="001816BA"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  <w:t>Navn: Øystein Schønberg-Grevbo</w:t>
      </w:r>
    </w:p>
    <w:p w14:paraId="51D8C78C" w14:textId="77777777" w:rsidR="001816BA" w:rsidRPr="001816BA" w:rsidRDefault="001816BA" w:rsidP="001816BA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  <w:r w:rsidRPr="001816BA"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  <w:t>Tittel: Direktør</w:t>
      </w:r>
    </w:p>
    <w:p w14:paraId="046C179C" w14:textId="77777777" w:rsidR="001816BA" w:rsidRPr="001816BA" w:rsidRDefault="001816BA" w:rsidP="001816BA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  <w:r w:rsidRPr="001816BA"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  <w:t>Telefon: 99 62 16 46</w:t>
      </w:r>
    </w:p>
    <w:p w14:paraId="41D275AB" w14:textId="77777777" w:rsidR="001816BA" w:rsidRPr="001816BA" w:rsidRDefault="001816BA" w:rsidP="001816BA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  <w:r w:rsidRPr="001816BA"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  <w:t>E-post: oystein.schonberg-grevbo@skatteetaten.no</w:t>
      </w:r>
    </w:p>
    <w:p w14:paraId="0564DC34" w14:textId="77777777" w:rsidR="001816BA" w:rsidRPr="001816BA" w:rsidRDefault="001816BA" w:rsidP="001816BA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</w:p>
    <w:p w14:paraId="096058FD" w14:textId="7A4CF236" w:rsidR="001816BA" w:rsidRPr="001816BA" w:rsidRDefault="001816BA" w:rsidP="001816BA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  <w:r w:rsidRPr="001816BA"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  <w:t xml:space="preserve">Kontaktperson for </w:t>
      </w:r>
      <w:r w:rsidR="00A23851"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  <w:t xml:space="preserve">merkantile </w:t>
      </w:r>
      <w:r w:rsidRPr="001816BA"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  <w:t>henvendelser:</w:t>
      </w:r>
    </w:p>
    <w:p w14:paraId="504287D3" w14:textId="77777777" w:rsidR="001816BA" w:rsidRPr="001816BA" w:rsidRDefault="001816BA" w:rsidP="001816BA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</w:p>
    <w:p w14:paraId="2361800C" w14:textId="5EAF8E9D" w:rsidR="001816BA" w:rsidRPr="001816BA" w:rsidRDefault="001816BA" w:rsidP="001816BA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  <w:r w:rsidRPr="001816BA"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  <w:t xml:space="preserve">Navn: </w:t>
      </w:r>
      <w:r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  <w:t>Guro Bakkan</w:t>
      </w:r>
    </w:p>
    <w:p w14:paraId="6E7A1064" w14:textId="59B2FFDA" w:rsidR="001816BA" w:rsidRPr="001816BA" w:rsidRDefault="001816BA" w:rsidP="001816BA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  <w:r w:rsidRPr="001816BA"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  <w:t>Tittel: Seniorrådgiver</w:t>
      </w:r>
    </w:p>
    <w:p w14:paraId="5BD3C9D5" w14:textId="1F23B802" w:rsidR="001816BA" w:rsidRPr="001816BA" w:rsidRDefault="001816BA" w:rsidP="001816BA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  <w:r w:rsidRPr="001816BA"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  <w:t xml:space="preserve">Telefon: </w:t>
      </w:r>
      <w:r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  <w:t xml:space="preserve">93 28 </w:t>
      </w:r>
      <w:r w:rsidR="00A23851"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  <w:t>97 52</w:t>
      </w:r>
    </w:p>
    <w:p w14:paraId="66F2D3CF" w14:textId="704EE02B" w:rsidR="001816BA" w:rsidRDefault="001816BA" w:rsidP="001816BA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  <w:r w:rsidRPr="001816BA"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  <w:t xml:space="preserve">E-post: </w:t>
      </w:r>
      <w:hyperlink r:id="rId11" w:history="1">
        <w:r w:rsidR="00A23851" w:rsidRPr="008368B8">
          <w:rPr>
            <w:rStyle w:val="Hyperkobling"/>
            <w:rFonts w:ascii="Arial" w:eastAsia="Times New Roman" w:hAnsi="Arial" w:cs="Arial"/>
            <w:sz w:val="22"/>
            <w:szCs w:val="22"/>
            <w:lang w:eastAsia="nb-NO"/>
          </w:rPr>
          <w:t>guro.bakkan@skatteetaten.no</w:t>
        </w:r>
      </w:hyperlink>
    </w:p>
    <w:p w14:paraId="76E64083" w14:textId="77777777" w:rsidR="00A23851" w:rsidRDefault="00A23851" w:rsidP="001816BA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</w:p>
    <w:p w14:paraId="0C05EBBD" w14:textId="77777777" w:rsidR="00A23851" w:rsidRDefault="00A23851" w:rsidP="001816BA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</w:p>
    <w:p w14:paraId="1A1001DC" w14:textId="77777777" w:rsidR="00D40C6D" w:rsidRDefault="00D40C6D" w:rsidP="00D40C6D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  <w:r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  <w:t xml:space="preserve">Kontaktperson for operative henvendelser: </w:t>
      </w:r>
    </w:p>
    <w:p w14:paraId="73240F83" w14:textId="77777777" w:rsidR="00D40C6D" w:rsidRPr="001816BA" w:rsidRDefault="00D40C6D" w:rsidP="00D40C6D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  <w:r w:rsidRPr="54495AB2"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  <w:t xml:space="preserve">Navn: </w:t>
      </w:r>
      <w:r w:rsidRPr="000D6A64">
        <w:rPr>
          <w:rFonts w:ascii="Arial" w:eastAsia="Times New Roman" w:hAnsi="Arial" w:cs="Arial"/>
          <w:sz w:val="22"/>
          <w:szCs w:val="22"/>
          <w:lang w:eastAsia="nb-NO"/>
        </w:rPr>
        <w:t>Mona Skårerhøgda</w:t>
      </w:r>
    </w:p>
    <w:p w14:paraId="49741671" w14:textId="77777777" w:rsidR="00D40C6D" w:rsidRPr="001816BA" w:rsidRDefault="00D40C6D" w:rsidP="00D40C6D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  <w:r w:rsidRPr="001816BA"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  <w:t xml:space="preserve">Tittel: </w:t>
      </w:r>
      <w:r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  <w:t>Seniorrådgiver</w:t>
      </w:r>
    </w:p>
    <w:p w14:paraId="058DBEA7" w14:textId="77777777" w:rsidR="00D40C6D" w:rsidRPr="001816BA" w:rsidRDefault="00D40C6D" w:rsidP="00D40C6D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  <w:r w:rsidRPr="001816BA"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  <w:t xml:space="preserve">Telefon: </w:t>
      </w:r>
      <w:r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  <w:t>40 91 56 26</w:t>
      </w:r>
    </w:p>
    <w:p w14:paraId="29D7B8BA" w14:textId="77777777" w:rsidR="00D40C6D" w:rsidRDefault="00D40C6D" w:rsidP="00D40C6D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  <w:r w:rsidRPr="001816BA"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  <w:t xml:space="preserve">E-post: </w:t>
      </w:r>
      <w:r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  <w:t>mona.skarerhogda@skatteetaten.no</w:t>
      </w:r>
    </w:p>
    <w:p w14:paraId="4480BE44" w14:textId="77777777" w:rsidR="00D40C6D" w:rsidRPr="001816BA" w:rsidRDefault="00D40C6D" w:rsidP="001816BA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</w:p>
    <w:p w14:paraId="04BD9CDA" w14:textId="77777777" w:rsidR="001816BA" w:rsidRPr="001816BA" w:rsidRDefault="001816BA" w:rsidP="001816BA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</w:p>
    <w:p w14:paraId="793708A5" w14:textId="77777777" w:rsidR="001816BA" w:rsidRPr="001816BA" w:rsidRDefault="001816BA" w:rsidP="001816BA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  <w:r w:rsidRPr="001816BA">
        <w:rPr>
          <w:rFonts w:ascii="Arial" w:eastAsia="Times New Roman" w:hAnsi="Arial" w:cs="Arial"/>
          <w:color w:val="000000" w:themeColor="text1"/>
          <w:sz w:val="22"/>
          <w:szCs w:val="22"/>
          <w:u w:val="single"/>
          <w:lang w:eastAsia="nb-NO"/>
        </w:rPr>
        <w:t>For Leverandøren</w:t>
      </w:r>
      <w:r w:rsidRPr="001816BA"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  <w:t>:</w:t>
      </w:r>
    </w:p>
    <w:p w14:paraId="4F539DA6" w14:textId="77777777" w:rsidR="001816BA" w:rsidRPr="001816BA" w:rsidRDefault="001816BA" w:rsidP="001816BA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</w:p>
    <w:p w14:paraId="55D3BEF2" w14:textId="77777777" w:rsidR="001816BA" w:rsidRPr="001816BA" w:rsidRDefault="001816BA" w:rsidP="001816BA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  <w:r w:rsidRPr="001816BA"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  <w:t>Signering av rammeavtale:</w:t>
      </w:r>
    </w:p>
    <w:p w14:paraId="425EEC0C" w14:textId="77777777" w:rsidR="001816BA" w:rsidRPr="00A23851" w:rsidRDefault="001816BA" w:rsidP="001816BA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highlight w:val="yellow"/>
          <w:lang w:eastAsia="nb-NO"/>
        </w:rPr>
      </w:pPr>
      <w:r w:rsidRPr="00A23851">
        <w:rPr>
          <w:rFonts w:ascii="Arial" w:eastAsia="Times New Roman" w:hAnsi="Arial" w:cs="Arial"/>
          <w:color w:val="000000" w:themeColor="text1"/>
          <w:sz w:val="22"/>
          <w:szCs w:val="22"/>
          <w:highlight w:val="yellow"/>
          <w:lang w:eastAsia="nb-NO"/>
        </w:rPr>
        <w:t xml:space="preserve">Navn: </w:t>
      </w:r>
    </w:p>
    <w:p w14:paraId="4E9267F8" w14:textId="77777777" w:rsidR="001816BA" w:rsidRPr="00A23851" w:rsidRDefault="001816BA" w:rsidP="001816BA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highlight w:val="yellow"/>
          <w:lang w:eastAsia="nb-NO"/>
        </w:rPr>
      </w:pPr>
      <w:r w:rsidRPr="00A23851">
        <w:rPr>
          <w:rFonts w:ascii="Arial" w:eastAsia="Times New Roman" w:hAnsi="Arial" w:cs="Arial"/>
          <w:color w:val="000000" w:themeColor="text1"/>
          <w:sz w:val="22"/>
          <w:szCs w:val="22"/>
          <w:highlight w:val="yellow"/>
          <w:lang w:eastAsia="nb-NO"/>
        </w:rPr>
        <w:t>Tittel:</w:t>
      </w:r>
    </w:p>
    <w:p w14:paraId="61AB663D" w14:textId="77777777" w:rsidR="001816BA" w:rsidRPr="00A23851" w:rsidRDefault="001816BA" w:rsidP="001816BA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highlight w:val="yellow"/>
          <w:lang w:eastAsia="nb-NO"/>
        </w:rPr>
      </w:pPr>
      <w:r w:rsidRPr="00A23851">
        <w:rPr>
          <w:rFonts w:ascii="Arial" w:eastAsia="Times New Roman" w:hAnsi="Arial" w:cs="Arial"/>
          <w:color w:val="000000" w:themeColor="text1"/>
          <w:sz w:val="22"/>
          <w:szCs w:val="22"/>
          <w:highlight w:val="yellow"/>
          <w:lang w:eastAsia="nb-NO"/>
        </w:rPr>
        <w:t>Telefon:</w:t>
      </w:r>
    </w:p>
    <w:p w14:paraId="077E2780" w14:textId="77777777" w:rsidR="001816BA" w:rsidRPr="001816BA" w:rsidRDefault="001816BA" w:rsidP="001816BA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  <w:r w:rsidRPr="00A23851">
        <w:rPr>
          <w:rFonts w:ascii="Arial" w:eastAsia="Times New Roman" w:hAnsi="Arial" w:cs="Arial"/>
          <w:color w:val="000000" w:themeColor="text1"/>
          <w:sz w:val="22"/>
          <w:szCs w:val="22"/>
          <w:highlight w:val="yellow"/>
          <w:lang w:eastAsia="nb-NO"/>
        </w:rPr>
        <w:t>E-post:</w:t>
      </w:r>
    </w:p>
    <w:p w14:paraId="0DBE1E36" w14:textId="77777777" w:rsidR="001816BA" w:rsidRPr="001816BA" w:rsidRDefault="001816BA" w:rsidP="001816BA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</w:p>
    <w:p w14:paraId="5199C6BF" w14:textId="77777777" w:rsidR="001816BA" w:rsidRPr="001816BA" w:rsidRDefault="001816BA" w:rsidP="001816BA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</w:p>
    <w:p w14:paraId="136A7205" w14:textId="16B4D8B6" w:rsidR="001816BA" w:rsidRPr="001816BA" w:rsidRDefault="001816BA" w:rsidP="001816BA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  <w:r w:rsidRPr="001816BA"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  <w:t xml:space="preserve">Kontaktperson for </w:t>
      </w:r>
      <w:r w:rsidR="00E056C1"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  <w:t>merkantile</w:t>
      </w:r>
      <w:r w:rsidRPr="001816BA"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  <w:t xml:space="preserve"> henvendelser:</w:t>
      </w:r>
    </w:p>
    <w:p w14:paraId="5076FBAB" w14:textId="77777777" w:rsidR="001816BA" w:rsidRPr="00A23851" w:rsidRDefault="001816BA" w:rsidP="001816BA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highlight w:val="yellow"/>
          <w:lang w:eastAsia="nb-NO"/>
        </w:rPr>
      </w:pPr>
      <w:r w:rsidRPr="00A23851">
        <w:rPr>
          <w:rFonts w:ascii="Arial" w:eastAsia="Times New Roman" w:hAnsi="Arial" w:cs="Arial"/>
          <w:color w:val="000000" w:themeColor="text1"/>
          <w:sz w:val="22"/>
          <w:szCs w:val="22"/>
          <w:highlight w:val="yellow"/>
          <w:lang w:eastAsia="nb-NO"/>
        </w:rPr>
        <w:t xml:space="preserve">Navn: </w:t>
      </w:r>
    </w:p>
    <w:p w14:paraId="7FA1AD01" w14:textId="77777777" w:rsidR="001816BA" w:rsidRPr="00A23851" w:rsidRDefault="001816BA" w:rsidP="001816BA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highlight w:val="yellow"/>
          <w:lang w:eastAsia="nb-NO"/>
        </w:rPr>
      </w:pPr>
      <w:r w:rsidRPr="00A23851">
        <w:rPr>
          <w:rFonts w:ascii="Arial" w:eastAsia="Times New Roman" w:hAnsi="Arial" w:cs="Arial"/>
          <w:color w:val="000000" w:themeColor="text1"/>
          <w:sz w:val="22"/>
          <w:szCs w:val="22"/>
          <w:highlight w:val="yellow"/>
          <w:lang w:eastAsia="nb-NO"/>
        </w:rPr>
        <w:t>Tittel:</w:t>
      </w:r>
    </w:p>
    <w:p w14:paraId="7876F00D" w14:textId="77777777" w:rsidR="001816BA" w:rsidRPr="00A23851" w:rsidRDefault="001816BA" w:rsidP="001816BA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highlight w:val="yellow"/>
          <w:lang w:eastAsia="nb-NO"/>
        </w:rPr>
      </w:pPr>
      <w:r w:rsidRPr="00A23851">
        <w:rPr>
          <w:rFonts w:ascii="Arial" w:eastAsia="Times New Roman" w:hAnsi="Arial" w:cs="Arial"/>
          <w:color w:val="000000" w:themeColor="text1"/>
          <w:sz w:val="22"/>
          <w:szCs w:val="22"/>
          <w:highlight w:val="yellow"/>
          <w:lang w:eastAsia="nb-NO"/>
        </w:rPr>
        <w:t>Telefon:</w:t>
      </w:r>
    </w:p>
    <w:p w14:paraId="05E42A1F" w14:textId="77777777" w:rsidR="001816BA" w:rsidRDefault="001816BA" w:rsidP="001816BA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  <w:r w:rsidRPr="00A23851">
        <w:rPr>
          <w:rFonts w:ascii="Arial" w:eastAsia="Times New Roman" w:hAnsi="Arial" w:cs="Arial"/>
          <w:color w:val="000000" w:themeColor="text1"/>
          <w:sz w:val="22"/>
          <w:szCs w:val="22"/>
          <w:highlight w:val="yellow"/>
          <w:lang w:eastAsia="nb-NO"/>
        </w:rPr>
        <w:t>E-post:</w:t>
      </w:r>
    </w:p>
    <w:p w14:paraId="1186F9D7" w14:textId="77777777" w:rsidR="00A23851" w:rsidRDefault="00A23851" w:rsidP="001816BA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</w:p>
    <w:p w14:paraId="701D2E9A" w14:textId="0A3EB77F" w:rsidR="00A23851" w:rsidRPr="001816BA" w:rsidRDefault="00A23851" w:rsidP="00A23851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  <w:r w:rsidRPr="001816BA"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  <w:t xml:space="preserve">Kontaktperson for </w:t>
      </w:r>
      <w:r w:rsidR="00E056C1"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  <w:t xml:space="preserve">operative </w:t>
      </w:r>
      <w:r w:rsidRPr="001816BA"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  <w:t>henvendelser:</w:t>
      </w:r>
    </w:p>
    <w:p w14:paraId="2A91BB2A" w14:textId="77777777" w:rsidR="00A23851" w:rsidRPr="00A23851" w:rsidRDefault="00A23851" w:rsidP="00A23851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highlight w:val="yellow"/>
          <w:lang w:eastAsia="nb-NO"/>
        </w:rPr>
      </w:pPr>
      <w:r w:rsidRPr="00A23851">
        <w:rPr>
          <w:rFonts w:ascii="Arial" w:eastAsia="Times New Roman" w:hAnsi="Arial" w:cs="Arial"/>
          <w:color w:val="000000" w:themeColor="text1"/>
          <w:sz w:val="22"/>
          <w:szCs w:val="22"/>
          <w:highlight w:val="yellow"/>
          <w:lang w:eastAsia="nb-NO"/>
        </w:rPr>
        <w:t xml:space="preserve">Navn: </w:t>
      </w:r>
    </w:p>
    <w:p w14:paraId="33C5FF6B" w14:textId="77777777" w:rsidR="00A23851" w:rsidRPr="00A23851" w:rsidRDefault="00A23851" w:rsidP="00A23851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highlight w:val="yellow"/>
          <w:lang w:eastAsia="nb-NO"/>
        </w:rPr>
      </w:pPr>
      <w:r w:rsidRPr="00A23851">
        <w:rPr>
          <w:rFonts w:ascii="Arial" w:eastAsia="Times New Roman" w:hAnsi="Arial" w:cs="Arial"/>
          <w:color w:val="000000" w:themeColor="text1"/>
          <w:sz w:val="22"/>
          <w:szCs w:val="22"/>
          <w:highlight w:val="yellow"/>
          <w:lang w:eastAsia="nb-NO"/>
        </w:rPr>
        <w:t>Tittel:</w:t>
      </w:r>
    </w:p>
    <w:p w14:paraId="4DE47873" w14:textId="77777777" w:rsidR="00A23851" w:rsidRPr="00A23851" w:rsidRDefault="00A23851" w:rsidP="00A23851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highlight w:val="yellow"/>
          <w:lang w:eastAsia="nb-NO"/>
        </w:rPr>
      </w:pPr>
      <w:r w:rsidRPr="00A23851">
        <w:rPr>
          <w:rFonts w:ascii="Arial" w:eastAsia="Times New Roman" w:hAnsi="Arial" w:cs="Arial"/>
          <w:color w:val="000000" w:themeColor="text1"/>
          <w:sz w:val="22"/>
          <w:szCs w:val="22"/>
          <w:highlight w:val="yellow"/>
          <w:lang w:eastAsia="nb-NO"/>
        </w:rPr>
        <w:t>Telefon:</w:t>
      </w:r>
    </w:p>
    <w:p w14:paraId="50ED9FAE" w14:textId="77777777" w:rsidR="00A23851" w:rsidRDefault="00A23851" w:rsidP="00A23851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  <w:r w:rsidRPr="00A23851">
        <w:rPr>
          <w:rFonts w:ascii="Arial" w:eastAsia="Times New Roman" w:hAnsi="Arial" w:cs="Arial"/>
          <w:color w:val="000000" w:themeColor="text1"/>
          <w:sz w:val="22"/>
          <w:szCs w:val="22"/>
          <w:highlight w:val="yellow"/>
          <w:lang w:eastAsia="nb-NO"/>
        </w:rPr>
        <w:t>E-post:</w:t>
      </w:r>
    </w:p>
    <w:p w14:paraId="0F03FBDC" w14:textId="77777777" w:rsidR="00A23851" w:rsidRDefault="00A23851" w:rsidP="00A23851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</w:p>
    <w:p w14:paraId="0E6478E3" w14:textId="77777777" w:rsidR="003B0F32" w:rsidRPr="003B0F32" w:rsidRDefault="003B0F32" w:rsidP="003B0F32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</w:p>
    <w:p w14:paraId="3F7E4826" w14:textId="661B47A4" w:rsidR="003B0F32" w:rsidRPr="003B0F32" w:rsidRDefault="003B0F32" w:rsidP="003B0F32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  <w:r w:rsidRPr="54495AB2"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  <w:t>Dersom</w:t>
      </w:r>
      <w:r w:rsidR="00336FAF"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  <w:t xml:space="preserve"> kontaktpersoner for merkantile og/eller operative henve</w:t>
      </w:r>
      <w:r w:rsidR="00BC3468"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  <w:t xml:space="preserve">ndelser for en part </w:t>
      </w:r>
      <w:r w:rsidRPr="54495AB2"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  <w:t xml:space="preserve">skiftes ut, skal den andre part bli varslet om dette </w:t>
      </w:r>
      <w:r w:rsidR="00E056C1"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  <w:t>15</w:t>
      </w:r>
      <w:r w:rsidRPr="54495AB2"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  <w:t xml:space="preserve"> virkedager i forkant.</w:t>
      </w:r>
    </w:p>
    <w:p w14:paraId="4E5DA8E5" w14:textId="77777777" w:rsidR="003B0F32" w:rsidRDefault="003B0F32" w:rsidP="00A23851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</w:p>
    <w:p w14:paraId="5CA80EFE" w14:textId="37A4042B" w:rsidR="00AD00DD" w:rsidRPr="008C4FED" w:rsidRDefault="00A23851" w:rsidP="006A6EE0">
      <w:pPr>
        <w:pStyle w:val="Overskrift1"/>
        <w:numPr>
          <w:ilvl w:val="0"/>
          <w:numId w:val="2"/>
        </w:num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  <w:lang w:eastAsia="nb-NO"/>
        </w:rPr>
      </w:pPr>
      <w:bookmarkStart w:id="3" w:name="_Toc234330992"/>
      <w:r>
        <w:rPr>
          <w:rFonts w:ascii="Arial" w:hAnsi="Arial" w:cs="Arial"/>
          <w:b/>
          <w:bCs/>
          <w:color w:val="000000" w:themeColor="text1"/>
          <w:sz w:val="28"/>
          <w:szCs w:val="28"/>
          <w:lang w:eastAsia="nb-NO"/>
        </w:rPr>
        <w:t>Samarbeid</w:t>
      </w:r>
      <w:bookmarkEnd w:id="3"/>
    </w:p>
    <w:p w14:paraId="170A80D5" w14:textId="77777777" w:rsidR="00E13D1E" w:rsidRPr="00E13D1E" w:rsidRDefault="00E13D1E" w:rsidP="00E13D1E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  <w:r w:rsidRPr="00E13D1E"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  <w:t xml:space="preserve">Det kan holdes regelmessige statusmøter for å gjennomgå hvordan avtalen fungerer, og hvordan samarbeidet eventuelt kan forbedres.  </w:t>
      </w:r>
    </w:p>
    <w:p w14:paraId="41FE52EB" w14:textId="77777777" w:rsidR="00E13D1E" w:rsidRPr="00E13D1E" w:rsidRDefault="00E13D1E" w:rsidP="00E13D1E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</w:p>
    <w:p w14:paraId="54BFCBEC" w14:textId="77777777" w:rsidR="00E13D1E" w:rsidRPr="00E13D1E" w:rsidRDefault="00E13D1E" w:rsidP="00E13D1E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  <w:r w:rsidRPr="00E13D1E"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  <w:t xml:space="preserve">Skatteetaten er ansvarlig for innkallelse til møter og møtene skal holdes i Skatteetatens lokaler eller digitalt. </w:t>
      </w:r>
    </w:p>
    <w:p w14:paraId="75E0CA4A" w14:textId="77777777" w:rsidR="00E13D1E" w:rsidRPr="00E13D1E" w:rsidRDefault="00E13D1E" w:rsidP="00E13D1E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</w:p>
    <w:p w14:paraId="00865DE7" w14:textId="4BBD6082" w:rsidR="00C97D69" w:rsidRDefault="00E13D1E" w:rsidP="00E13D1E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  <w:r w:rsidRPr="00E13D1E"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  <w:t>Når en av partene finner det nødvendig, kan han med minst 3 virkedagers varsel innkalle til møte med den annen part for å drøfte avtaleforholdet og måten avtaleforholdet blir gjennomført på.</w:t>
      </w:r>
    </w:p>
    <w:p w14:paraId="771691E5" w14:textId="77777777" w:rsidR="00E13D1E" w:rsidRDefault="00E13D1E" w:rsidP="00E13D1E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</w:p>
    <w:p w14:paraId="3C43EE3C" w14:textId="3C0B190E" w:rsidR="00E13D1E" w:rsidRPr="008C4FED" w:rsidRDefault="00E13D1E" w:rsidP="00E13D1E">
      <w:pPr>
        <w:pStyle w:val="Overskrift1"/>
        <w:numPr>
          <w:ilvl w:val="0"/>
          <w:numId w:val="2"/>
        </w:num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  <w:lang w:eastAsia="nb-NO"/>
        </w:rPr>
      </w:pPr>
      <w:bookmarkStart w:id="4" w:name="_Toc234330993"/>
      <w:r>
        <w:rPr>
          <w:rFonts w:ascii="Arial" w:hAnsi="Arial" w:cs="Arial"/>
          <w:b/>
          <w:bCs/>
          <w:color w:val="000000" w:themeColor="text1"/>
          <w:sz w:val="28"/>
          <w:szCs w:val="28"/>
          <w:lang w:eastAsia="nb-NO"/>
        </w:rPr>
        <w:t>Bruk av underleverandører</w:t>
      </w:r>
      <w:bookmarkEnd w:id="4"/>
    </w:p>
    <w:p w14:paraId="4357FA30" w14:textId="77777777" w:rsidR="00546C5B" w:rsidRPr="00546C5B" w:rsidRDefault="00546C5B" w:rsidP="00546C5B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  <w:r w:rsidRPr="00546C5B"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  <w:t xml:space="preserve">Dersom Leverandøren benytter underleverandører til å utføre oppdrag under denne avtalen, er Leverandøren fullt ansvarlig for utførelsen av disse oppgavene på samme måte som om Leverandøren selv stod for utførelsen.  </w:t>
      </w:r>
    </w:p>
    <w:p w14:paraId="2125ED9D" w14:textId="77777777" w:rsidR="00546C5B" w:rsidRPr="00546C5B" w:rsidRDefault="00546C5B" w:rsidP="00546C5B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</w:p>
    <w:p w14:paraId="5A95B4BF" w14:textId="08A8257F" w:rsidR="00E13D1E" w:rsidRPr="00E13D1E" w:rsidRDefault="00546C5B" w:rsidP="4912F958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</w:pPr>
      <w:r w:rsidRPr="4912F958">
        <w:rPr>
          <w:rFonts w:ascii="Arial" w:eastAsia="Times New Roman" w:hAnsi="Arial" w:cs="Arial"/>
          <w:color w:val="000000" w:themeColor="text1"/>
          <w:sz w:val="22"/>
          <w:szCs w:val="22"/>
          <w:lang w:eastAsia="nb-NO"/>
        </w:rPr>
        <w:t>Leverandøren kan kun benytte underleverandører som er godkjent av Skatteetaten.  Skatteetaten kan ikke nekte å godkjenne underleverandører uten at det foreligger saklig grunn.</w:t>
      </w:r>
    </w:p>
    <w:sectPr w:rsidR="00E13D1E" w:rsidRPr="00E13D1E" w:rsidSect="0027249A">
      <w:head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55DB8" w14:textId="77777777" w:rsidR="00460D9D" w:rsidRDefault="00460D9D" w:rsidP="003E7D81">
      <w:pPr>
        <w:spacing w:after="0" w:line="240" w:lineRule="auto"/>
      </w:pPr>
      <w:r>
        <w:separator/>
      </w:r>
    </w:p>
  </w:endnote>
  <w:endnote w:type="continuationSeparator" w:id="0">
    <w:p w14:paraId="0E0A2C10" w14:textId="77777777" w:rsidR="00460D9D" w:rsidRDefault="00460D9D" w:rsidP="003E7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48FC8" w14:textId="77777777" w:rsidR="00460D9D" w:rsidRDefault="00460D9D" w:rsidP="003E7D81">
      <w:pPr>
        <w:spacing w:after="0" w:line="240" w:lineRule="auto"/>
      </w:pPr>
      <w:r>
        <w:separator/>
      </w:r>
    </w:p>
  </w:footnote>
  <w:footnote w:type="continuationSeparator" w:id="0">
    <w:p w14:paraId="42368D10" w14:textId="77777777" w:rsidR="00460D9D" w:rsidRDefault="00460D9D" w:rsidP="003E7D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E5955" w14:textId="61C2F723" w:rsidR="003E7D81" w:rsidRDefault="006418A8">
    <w:pPr>
      <w:pStyle w:val="Topptekst"/>
      <w:pBdr>
        <w:bottom w:val="single" w:sz="6" w:space="1" w:color="auto"/>
      </w:pBdr>
    </w:pPr>
    <w:r w:rsidRPr="008F3A45">
      <w:rPr>
        <w:noProof/>
      </w:rPr>
      <w:drawing>
        <wp:inline distT="0" distB="0" distL="0" distR="0" wp14:anchorId="3C06F9F6" wp14:editId="72B01474">
          <wp:extent cx="540000" cy="655200"/>
          <wp:effectExtent l="0" t="0" r="0" b="0"/>
          <wp:docPr id="747436948" name="Bilde 2" descr="Et bilde som inneholder logo, symbol, Grafikk, design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7436948" name="Bilde 2" descr="Et bilde som inneholder logo, symbol, Grafikk, design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0" cy="655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92246">
      <w:tab/>
    </w:r>
    <w:r w:rsidR="00592246">
      <w:tab/>
    </w:r>
    <w:r w:rsidR="00592246" w:rsidRPr="00592246">
      <w:rPr>
        <w:rFonts w:ascii="Arial" w:hAnsi="Arial" w:cs="Arial"/>
        <w:sz w:val="22"/>
        <w:szCs w:val="22"/>
      </w:rPr>
      <w:t xml:space="preserve">Anskaffelse </w:t>
    </w:r>
    <w:r w:rsidR="00CE0795">
      <w:rPr>
        <w:rFonts w:ascii="Arial" w:hAnsi="Arial" w:cs="Arial"/>
        <w:sz w:val="22"/>
        <w:szCs w:val="22"/>
      </w:rPr>
      <w:t>20260008</w:t>
    </w:r>
  </w:p>
  <w:p w14:paraId="278FC125" w14:textId="77777777" w:rsidR="00592246" w:rsidRDefault="00592246">
    <w:pPr>
      <w:pStyle w:val="Topptekst"/>
      <w:pBdr>
        <w:bottom w:val="single" w:sz="6" w:space="1" w:color="auto"/>
      </w:pBdr>
    </w:pPr>
  </w:p>
  <w:p w14:paraId="0122AFB2" w14:textId="77777777" w:rsidR="00592246" w:rsidRPr="00592246" w:rsidRDefault="00592246">
    <w:pPr>
      <w:pStyle w:val="Topptekst"/>
      <w:rPr>
        <w:color w:val="747474" w:themeColor="background2" w:themeShade="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7466F"/>
    <w:multiLevelType w:val="hybridMultilevel"/>
    <w:tmpl w:val="DD1C078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1534E9"/>
    <w:multiLevelType w:val="hybridMultilevel"/>
    <w:tmpl w:val="DC9E128C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47230427">
    <w:abstractNumId w:val="0"/>
  </w:num>
  <w:num w:numId="2" w16cid:durableId="18717998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3CAE1E4"/>
    <w:rsid w:val="000247E1"/>
    <w:rsid w:val="000D6A64"/>
    <w:rsid w:val="0012283E"/>
    <w:rsid w:val="00144901"/>
    <w:rsid w:val="001816BA"/>
    <w:rsid w:val="00195BD5"/>
    <w:rsid w:val="001F215D"/>
    <w:rsid w:val="001F7F94"/>
    <w:rsid w:val="00216B52"/>
    <w:rsid w:val="002178B1"/>
    <w:rsid w:val="00241388"/>
    <w:rsid w:val="00246BB9"/>
    <w:rsid w:val="00256F74"/>
    <w:rsid w:val="0027249A"/>
    <w:rsid w:val="002A0177"/>
    <w:rsid w:val="002D5F27"/>
    <w:rsid w:val="002F4453"/>
    <w:rsid w:val="00316379"/>
    <w:rsid w:val="00336FAF"/>
    <w:rsid w:val="00342D71"/>
    <w:rsid w:val="00371B4C"/>
    <w:rsid w:val="003A3EEB"/>
    <w:rsid w:val="003A6289"/>
    <w:rsid w:val="003B0F32"/>
    <w:rsid w:val="003E11BA"/>
    <w:rsid w:val="003E3C06"/>
    <w:rsid w:val="003E7D81"/>
    <w:rsid w:val="00416B7E"/>
    <w:rsid w:val="00442ACB"/>
    <w:rsid w:val="00460D9D"/>
    <w:rsid w:val="00470AF8"/>
    <w:rsid w:val="00477C66"/>
    <w:rsid w:val="004B3CEA"/>
    <w:rsid w:val="004D34A5"/>
    <w:rsid w:val="00541B88"/>
    <w:rsid w:val="005445DD"/>
    <w:rsid w:val="00546C5B"/>
    <w:rsid w:val="00553252"/>
    <w:rsid w:val="00587331"/>
    <w:rsid w:val="00590746"/>
    <w:rsid w:val="00592246"/>
    <w:rsid w:val="005A117B"/>
    <w:rsid w:val="0060040F"/>
    <w:rsid w:val="00610CD9"/>
    <w:rsid w:val="00630BC2"/>
    <w:rsid w:val="006418A8"/>
    <w:rsid w:val="006811C6"/>
    <w:rsid w:val="006A6EE0"/>
    <w:rsid w:val="006B5600"/>
    <w:rsid w:val="006C1F14"/>
    <w:rsid w:val="006C39F0"/>
    <w:rsid w:val="006F456B"/>
    <w:rsid w:val="00713833"/>
    <w:rsid w:val="007C0009"/>
    <w:rsid w:val="007D0F1A"/>
    <w:rsid w:val="007D76D4"/>
    <w:rsid w:val="007F2373"/>
    <w:rsid w:val="00813B7B"/>
    <w:rsid w:val="0089323C"/>
    <w:rsid w:val="008B33F1"/>
    <w:rsid w:val="008C4FED"/>
    <w:rsid w:val="00903515"/>
    <w:rsid w:val="0091202A"/>
    <w:rsid w:val="00917090"/>
    <w:rsid w:val="00944873"/>
    <w:rsid w:val="0098069C"/>
    <w:rsid w:val="009D38C0"/>
    <w:rsid w:val="009F2173"/>
    <w:rsid w:val="00A23851"/>
    <w:rsid w:val="00A447D5"/>
    <w:rsid w:val="00AA69F8"/>
    <w:rsid w:val="00AD00DD"/>
    <w:rsid w:val="00AF1DB3"/>
    <w:rsid w:val="00B47958"/>
    <w:rsid w:val="00B70FCC"/>
    <w:rsid w:val="00B96432"/>
    <w:rsid w:val="00BA5EDE"/>
    <w:rsid w:val="00BC3468"/>
    <w:rsid w:val="00BD631E"/>
    <w:rsid w:val="00BD723D"/>
    <w:rsid w:val="00C01DD8"/>
    <w:rsid w:val="00C97D69"/>
    <w:rsid w:val="00CC1BC4"/>
    <w:rsid w:val="00CE0795"/>
    <w:rsid w:val="00D40C6D"/>
    <w:rsid w:val="00D52EC4"/>
    <w:rsid w:val="00D62C69"/>
    <w:rsid w:val="00DB652D"/>
    <w:rsid w:val="00DD31E8"/>
    <w:rsid w:val="00E056C1"/>
    <w:rsid w:val="00E13D1E"/>
    <w:rsid w:val="00EB091E"/>
    <w:rsid w:val="00ED03B3"/>
    <w:rsid w:val="00EE521B"/>
    <w:rsid w:val="00F04EF9"/>
    <w:rsid w:val="00F14243"/>
    <w:rsid w:val="00F56153"/>
    <w:rsid w:val="00FD00DB"/>
    <w:rsid w:val="01D5C541"/>
    <w:rsid w:val="03CAE1E4"/>
    <w:rsid w:val="06016F54"/>
    <w:rsid w:val="28F05466"/>
    <w:rsid w:val="325503C0"/>
    <w:rsid w:val="3488E27D"/>
    <w:rsid w:val="35142A08"/>
    <w:rsid w:val="3983211D"/>
    <w:rsid w:val="4912F958"/>
    <w:rsid w:val="49B65931"/>
    <w:rsid w:val="54495AB2"/>
    <w:rsid w:val="5A31F795"/>
    <w:rsid w:val="68E1DA46"/>
    <w:rsid w:val="70F96E14"/>
    <w:rsid w:val="77370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AE1E4"/>
  <w15:chartTrackingRefBased/>
  <w15:docId w15:val="{7CA802D4-1F69-4332-86BD-5D1CB987E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1F7F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paragraph">
    <w:name w:val="paragraph"/>
    <w:basedOn w:val="Normal"/>
    <w:rsid w:val="001F7F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nb-NO"/>
    </w:rPr>
  </w:style>
  <w:style w:type="character" w:customStyle="1" w:styleId="eop">
    <w:name w:val="eop"/>
    <w:basedOn w:val="Standardskriftforavsnitt"/>
    <w:rsid w:val="001F7F94"/>
  </w:style>
  <w:style w:type="character" w:customStyle="1" w:styleId="normaltextrun">
    <w:name w:val="normaltextrun"/>
    <w:basedOn w:val="Standardskriftforavsnitt"/>
    <w:rsid w:val="001F7F94"/>
  </w:style>
  <w:style w:type="character" w:customStyle="1" w:styleId="Overskrift1Tegn">
    <w:name w:val="Overskrift 1 Tegn"/>
    <w:basedOn w:val="Standardskriftforavsnitt"/>
    <w:link w:val="Overskrift1"/>
    <w:uiPriority w:val="9"/>
    <w:rsid w:val="001F7F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opptekst">
    <w:name w:val="header"/>
    <w:basedOn w:val="Normal"/>
    <w:link w:val="TopptekstTegn"/>
    <w:uiPriority w:val="99"/>
    <w:unhideWhenUsed/>
    <w:rsid w:val="003E7D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E7D81"/>
  </w:style>
  <w:style w:type="paragraph" w:styleId="Bunntekst">
    <w:name w:val="footer"/>
    <w:basedOn w:val="Normal"/>
    <w:link w:val="BunntekstTegn"/>
    <w:uiPriority w:val="99"/>
    <w:unhideWhenUsed/>
    <w:rsid w:val="003E7D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E7D81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71B4C"/>
    <w:pPr>
      <w:spacing w:before="240" w:after="0" w:line="259" w:lineRule="auto"/>
      <w:outlineLvl w:val="9"/>
    </w:pPr>
    <w:rPr>
      <w:sz w:val="32"/>
      <w:szCs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371B4C"/>
    <w:pPr>
      <w:spacing w:before="120" w:after="120"/>
    </w:pPr>
    <w:rPr>
      <w:b/>
      <w:bCs/>
      <w:caps/>
      <w:sz w:val="20"/>
      <w:szCs w:val="20"/>
    </w:rPr>
  </w:style>
  <w:style w:type="character" w:styleId="Hyperkobling">
    <w:name w:val="Hyperlink"/>
    <w:basedOn w:val="Standardskriftforavsnitt"/>
    <w:uiPriority w:val="99"/>
    <w:unhideWhenUsed/>
    <w:rsid w:val="00371B4C"/>
    <w:rPr>
      <w:color w:val="467886" w:themeColor="hyperlink"/>
      <w:u w:val="single"/>
    </w:rPr>
  </w:style>
  <w:style w:type="paragraph" w:styleId="INNH2">
    <w:name w:val="toc 2"/>
    <w:basedOn w:val="Normal"/>
    <w:next w:val="Normal"/>
    <w:autoRedefine/>
    <w:uiPriority w:val="39"/>
    <w:unhideWhenUsed/>
    <w:rsid w:val="00371B4C"/>
    <w:pPr>
      <w:spacing w:after="0"/>
      <w:ind w:left="240"/>
    </w:pPr>
    <w:rPr>
      <w:smallCap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371B4C"/>
    <w:pPr>
      <w:spacing w:after="0"/>
      <w:ind w:left="480"/>
    </w:pPr>
    <w:rPr>
      <w:i/>
      <w:iCs/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371B4C"/>
    <w:pPr>
      <w:spacing w:after="0"/>
      <w:ind w:left="720"/>
    </w:pPr>
    <w:rPr>
      <w:sz w:val="18"/>
      <w:szCs w:val="18"/>
    </w:rPr>
  </w:style>
  <w:style w:type="paragraph" w:styleId="INNH5">
    <w:name w:val="toc 5"/>
    <w:basedOn w:val="Normal"/>
    <w:next w:val="Normal"/>
    <w:autoRedefine/>
    <w:uiPriority w:val="39"/>
    <w:unhideWhenUsed/>
    <w:rsid w:val="00371B4C"/>
    <w:pPr>
      <w:spacing w:after="0"/>
      <w:ind w:left="960"/>
    </w:pPr>
    <w:rPr>
      <w:sz w:val="18"/>
      <w:szCs w:val="18"/>
    </w:rPr>
  </w:style>
  <w:style w:type="paragraph" w:styleId="INNH6">
    <w:name w:val="toc 6"/>
    <w:basedOn w:val="Normal"/>
    <w:next w:val="Normal"/>
    <w:autoRedefine/>
    <w:uiPriority w:val="39"/>
    <w:unhideWhenUsed/>
    <w:rsid w:val="00371B4C"/>
    <w:pPr>
      <w:spacing w:after="0"/>
      <w:ind w:left="1200"/>
    </w:pPr>
    <w:rPr>
      <w:sz w:val="18"/>
      <w:szCs w:val="18"/>
    </w:rPr>
  </w:style>
  <w:style w:type="paragraph" w:styleId="INNH7">
    <w:name w:val="toc 7"/>
    <w:basedOn w:val="Normal"/>
    <w:next w:val="Normal"/>
    <w:autoRedefine/>
    <w:uiPriority w:val="39"/>
    <w:unhideWhenUsed/>
    <w:rsid w:val="00371B4C"/>
    <w:pPr>
      <w:spacing w:after="0"/>
      <w:ind w:left="1440"/>
    </w:pPr>
    <w:rPr>
      <w:sz w:val="18"/>
      <w:szCs w:val="18"/>
    </w:rPr>
  </w:style>
  <w:style w:type="paragraph" w:styleId="INNH8">
    <w:name w:val="toc 8"/>
    <w:basedOn w:val="Normal"/>
    <w:next w:val="Normal"/>
    <w:autoRedefine/>
    <w:uiPriority w:val="39"/>
    <w:unhideWhenUsed/>
    <w:rsid w:val="00371B4C"/>
    <w:pPr>
      <w:spacing w:after="0"/>
      <w:ind w:left="1680"/>
    </w:pPr>
    <w:rPr>
      <w:sz w:val="18"/>
      <w:szCs w:val="18"/>
    </w:rPr>
  </w:style>
  <w:style w:type="paragraph" w:styleId="INNH9">
    <w:name w:val="toc 9"/>
    <w:basedOn w:val="Normal"/>
    <w:next w:val="Normal"/>
    <w:autoRedefine/>
    <w:uiPriority w:val="39"/>
    <w:unhideWhenUsed/>
    <w:rsid w:val="00371B4C"/>
    <w:pPr>
      <w:spacing w:after="0"/>
      <w:ind w:left="1920"/>
    </w:pPr>
    <w:rPr>
      <w:sz w:val="18"/>
      <w:szCs w:val="18"/>
    </w:rPr>
  </w:style>
  <w:style w:type="character" w:styleId="Ulstomtale">
    <w:name w:val="Unresolved Mention"/>
    <w:basedOn w:val="Standardskriftforavsnitt"/>
    <w:uiPriority w:val="99"/>
    <w:semiHidden/>
    <w:unhideWhenUsed/>
    <w:rsid w:val="00A23851"/>
    <w:rPr>
      <w:color w:val="605E5C"/>
      <w:shd w:val="clear" w:color="auto" w:fill="E1DFDD"/>
    </w:rPr>
  </w:style>
  <w:style w:type="paragraph" w:styleId="Listeavsnitt">
    <w:name w:val="List Paragraph"/>
    <w:basedOn w:val="Normal"/>
    <w:uiPriority w:val="34"/>
    <w:qFormat/>
    <w:rsid w:val="00E13D1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2A017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2A017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2A017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A017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2A0177"/>
    <w:rPr>
      <w:b/>
      <w:bCs/>
      <w:sz w:val="20"/>
      <w:szCs w:val="20"/>
    </w:rPr>
  </w:style>
  <w:style w:type="paragraph" w:styleId="Revisjon">
    <w:name w:val="Revision"/>
    <w:hidden/>
    <w:uiPriority w:val="99"/>
    <w:semiHidden/>
    <w:rsid w:val="00BC34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uro.bakkan@skatteetaten.no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C46ABED15F864D8193841656154BA7" ma:contentTypeVersion="3" ma:contentTypeDescription="Opprett et nytt dokument." ma:contentTypeScope="" ma:versionID="705f36cad0c865d3c45f6d1180a35f7b">
  <xsd:schema xmlns:xsd="http://www.w3.org/2001/XMLSchema" xmlns:xs="http://www.w3.org/2001/XMLSchema" xmlns:p="http://schemas.microsoft.com/office/2006/metadata/properties" xmlns:ns2="302e905f-e632-432e-8105-0708b514ba2c" targetNamespace="http://schemas.microsoft.com/office/2006/metadata/properties" ma:root="true" ma:fieldsID="73d840931704669c30b16d0a4b49f398" ns2:_="">
    <xsd:import namespace="302e905f-e632-432e-8105-0708b514ba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e905f-e632-432e-8105-0708b514ba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323FCE-4AB9-4517-B83B-66E50C6BE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2e905f-e632-432e-8105-0708b514ba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07D254-A4B6-46A4-B06D-48C05133F9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51452C-E063-4B3E-9B43-8A20411F39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7CD621-6CFB-4EEE-ACE2-D0959AE17B7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296</Words>
  <Characters>2006</Characters>
  <Application>Microsoft Office Word</Application>
  <DocSecurity>0</DocSecurity>
  <Lines>154</Lines>
  <Paragraphs>67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Michelet, Camilla</dc:creator>
  <cp:keywords/>
  <dc:description/>
  <cp:lastModifiedBy>Østby, Finn Bjarne</cp:lastModifiedBy>
  <cp:revision>65</cp:revision>
  <dcterms:created xsi:type="dcterms:W3CDTF">2026-02-04T00:23:00Z</dcterms:created>
  <dcterms:modified xsi:type="dcterms:W3CDTF">2026-09-07T10:22:00Z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0x01010082C46ABED15F864D8193841656154BA7</vt:lpwstr>
  </property>
  <property fmtid="{D5CDD505-2E9C-101B-9397-08002B2CF9AE}" pid="3" name="MSIP_Label_68ed6534-701e-4052-b9aa-6ed330ffc3a5_Enabled">
    <vt:lpwstr>true</vt:lpwstr>
  </property>
  <property fmtid="{D5CDD505-2E9C-101B-9397-08002B2CF9AE}" pid="4" name="MSIP_Label_68ed6534-701e-4052-b9aa-6ed330ffc3a5_SetDate">
    <vt:lpwstr>2026-02-03T15:23:37Z</vt:lpwstr>
  </property>
  <property fmtid="{D5CDD505-2E9C-101B-9397-08002B2CF9AE}" pid="5" name="MSIP_Label_68ed6534-701e-4052-b9aa-6ed330ffc3a5_Method">
    <vt:lpwstr>Privileged</vt:lpwstr>
  </property>
  <property fmtid="{D5CDD505-2E9C-101B-9397-08002B2CF9AE}" pid="6" name="MSIP_Label_68ed6534-701e-4052-b9aa-6ed330ffc3a5_Name">
    <vt:lpwstr>Åpen</vt:lpwstr>
  </property>
  <property fmtid="{D5CDD505-2E9C-101B-9397-08002B2CF9AE}" pid="7" name="MSIP_Label_68ed6534-701e-4052-b9aa-6ed330ffc3a5_SiteId">
    <vt:lpwstr>c9b0d3b5-c035-4c08-8136-760ae8c28600</vt:lpwstr>
  </property>
  <property fmtid="{D5CDD505-2E9C-101B-9397-08002B2CF9AE}" pid="8" name="MSIP_Label_68ed6534-701e-4052-b9aa-6ed330ffc3a5_ActionId">
    <vt:lpwstr>d8e71557-7a6f-4063-913d-0c741a9f4a7f</vt:lpwstr>
  </property>
  <property fmtid="{D5CDD505-2E9C-101B-9397-08002B2CF9AE}" pid="9" name="MSIP_Label_68ed6534-701e-4052-b9aa-6ed330ffc3a5_ContentBits">
    <vt:lpwstr>0</vt:lpwstr>
  </property>
  <property fmtid="{D5CDD505-2E9C-101B-9397-08002B2CF9AE}" pid="10" name="MSIP_Label_68ed6534-701e-4052-b9aa-6ed330ffc3a5_Tag">
    <vt:lpwstr>10, 0, 1, 2</vt:lpwstr>
  </property>
  <property fmtid="{D5CDD505-2E9C-101B-9397-08002B2CF9AE}" pid="11" name="docLang">
    <vt:lpwstr>nb</vt:lpwstr>
  </property>
</Properties>
</file>